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8E" w:rsidRDefault="0016438E">
      <w:pPr>
        <w:spacing w:after="200" w:line="276" w:lineRule="auto"/>
      </w:pPr>
    </w:p>
    <w:p w:rsidR="0016438E" w:rsidRDefault="008677AE">
      <w:pPr>
        <w:tabs>
          <w:tab w:val="right" w:pos="9026"/>
        </w:tabs>
        <w:rPr>
          <w:rFonts w:ascii="Calibri" w:eastAsia="Calibri" w:hAnsi="Calibri" w:cs="Calibri"/>
          <w:b/>
          <w:color w:val="4D267C"/>
          <w:sz w:val="28"/>
          <w:szCs w:val="28"/>
        </w:rPr>
      </w:pPr>
      <w:proofErr w:type="spellStart"/>
      <w:r>
        <w:rPr>
          <w:rFonts w:ascii="Calibri" w:eastAsia="Calibri" w:hAnsi="Calibri" w:cs="Calibri"/>
          <w:b/>
          <w:color w:val="4D267C"/>
          <w:sz w:val="28"/>
          <w:szCs w:val="28"/>
        </w:rPr>
        <w:t>Starworks</w:t>
      </w:r>
      <w:proofErr w:type="spellEnd"/>
      <w:r>
        <w:rPr>
          <w:rFonts w:ascii="Calibri" w:eastAsia="Calibri" w:hAnsi="Calibri" w:cs="Calibri"/>
          <w:b/>
          <w:color w:val="4D267C"/>
          <w:sz w:val="28"/>
          <w:szCs w:val="28"/>
        </w:rPr>
        <w:t xml:space="preserve"> c</w:t>
      </w:r>
      <w:r w:rsidR="00E343EB">
        <w:rPr>
          <w:rFonts w:ascii="Calibri" w:eastAsia="Calibri" w:hAnsi="Calibri" w:cs="Calibri"/>
          <w:b/>
          <w:color w:val="4D267C"/>
          <w:sz w:val="28"/>
          <w:szCs w:val="28"/>
        </w:rPr>
        <w:t xml:space="preserve">hild prosthetics application form </w:t>
      </w:r>
    </w:p>
    <w:p w:rsidR="0016438E" w:rsidRDefault="0016438E">
      <w:pPr>
        <w:tabs>
          <w:tab w:val="right" w:pos="9026"/>
        </w:tabs>
        <w:rPr>
          <w:rFonts w:ascii="Calibri" w:eastAsia="Calibri" w:hAnsi="Calibri" w:cs="Calibri"/>
          <w:b/>
          <w:color w:val="4D267C"/>
        </w:rPr>
      </w:pPr>
    </w:p>
    <w:tbl>
      <w:tblPr>
        <w:tblStyle w:val="a"/>
        <w:tblW w:w="10314" w:type="dxa"/>
        <w:tblBorders>
          <w:top w:val="single" w:sz="4" w:space="0" w:color="A6A6A6"/>
          <w:left w:val="single" w:sz="4" w:space="0" w:color="A6A6A6"/>
          <w:bottom w:val="single" w:sz="4" w:space="0" w:color="A6A6A6"/>
          <w:right w:val="single" w:sz="4" w:space="0" w:color="A6A6A6"/>
          <w:insideH w:val="nil"/>
          <w:insideV w:val="single" w:sz="4" w:space="0" w:color="A6A6A6"/>
        </w:tblBorders>
        <w:tblLayout w:type="fixed"/>
        <w:tblLook w:val="0400" w:firstRow="0" w:lastRow="0" w:firstColumn="0" w:lastColumn="0" w:noHBand="0" w:noVBand="1"/>
      </w:tblPr>
      <w:tblGrid>
        <w:gridCol w:w="4621"/>
        <w:gridCol w:w="5693"/>
      </w:tblGrid>
      <w:tr w:rsidR="0016438E" w:rsidTr="008677AE">
        <w:tc>
          <w:tcPr>
            <w:tcW w:w="4621" w:type="dxa"/>
          </w:tcPr>
          <w:p w:rsidR="0016438E" w:rsidRDefault="00E343EB">
            <w:pPr>
              <w:keepNext/>
              <w:keepLines/>
              <w:spacing w:before="120" w:after="120"/>
              <w:rPr>
                <w:color w:val="4D267C"/>
              </w:rPr>
            </w:pPr>
            <w:r>
              <w:rPr>
                <w:b/>
                <w:color w:val="4D267C"/>
              </w:rPr>
              <w:t xml:space="preserve">Lead organisation name: </w:t>
            </w:r>
            <w:r>
              <w:rPr>
                <w:color w:val="4D267C"/>
              </w:rPr>
              <w:t xml:space="preserve"> </w:t>
            </w:r>
          </w:p>
          <w:p w:rsidR="0016438E" w:rsidRDefault="0016438E">
            <w:pPr>
              <w:keepNext/>
              <w:keepLines/>
              <w:spacing w:before="120" w:after="120"/>
              <w:rPr>
                <w:color w:val="4D267C"/>
              </w:rPr>
            </w:pPr>
          </w:p>
        </w:tc>
        <w:tc>
          <w:tcPr>
            <w:tcW w:w="5693" w:type="dxa"/>
          </w:tcPr>
          <w:p w:rsidR="0016438E" w:rsidRDefault="00E343EB">
            <w:pPr>
              <w:keepNext/>
              <w:keepLines/>
              <w:spacing w:before="120" w:after="120"/>
              <w:rPr>
                <w:color w:val="4D267C"/>
              </w:rPr>
            </w:pPr>
            <w:r>
              <w:rPr>
                <w:b/>
                <w:color w:val="4D267C"/>
              </w:rPr>
              <w:t>Lead organisation address:</w:t>
            </w:r>
            <w:r>
              <w:rPr>
                <w:color w:val="4D267C"/>
              </w:rPr>
              <w:t xml:space="preserve"> </w:t>
            </w:r>
          </w:p>
          <w:p w:rsidR="0016438E" w:rsidRDefault="0016438E">
            <w:pPr>
              <w:spacing w:after="120"/>
            </w:pPr>
          </w:p>
        </w:tc>
      </w:tr>
      <w:tr w:rsidR="0016438E" w:rsidTr="008677AE">
        <w:tc>
          <w:tcPr>
            <w:tcW w:w="4621" w:type="dxa"/>
          </w:tcPr>
          <w:p w:rsidR="008677AE" w:rsidRDefault="008677AE">
            <w:pPr>
              <w:keepNext/>
              <w:keepLines/>
              <w:spacing w:before="120" w:after="120"/>
              <w:rPr>
                <w:b/>
                <w:color w:val="4D267C"/>
              </w:rPr>
            </w:pPr>
          </w:p>
          <w:p w:rsidR="0016438E" w:rsidRDefault="00E343EB">
            <w:pPr>
              <w:keepNext/>
              <w:keepLines/>
              <w:spacing w:before="120" w:after="120"/>
              <w:rPr>
                <w:color w:val="4D267C"/>
              </w:rPr>
            </w:pPr>
            <w:r>
              <w:rPr>
                <w:b/>
                <w:color w:val="4D267C"/>
              </w:rPr>
              <w:t>Lead applicant name:</w:t>
            </w:r>
            <w:r>
              <w:rPr>
                <w:color w:val="4D267C"/>
              </w:rPr>
              <w:t xml:space="preserve">  </w:t>
            </w:r>
          </w:p>
        </w:tc>
        <w:tc>
          <w:tcPr>
            <w:tcW w:w="5693" w:type="dxa"/>
          </w:tcPr>
          <w:p w:rsidR="0016438E" w:rsidRDefault="0016438E">
            <w:pPr>
              <w:spacing w:after="120"/>
            </w:pPr>
          </w:p>
          <w:p w:rsidR="0016438E" w:rsidRDefault="0016438E">
            <w:pPr>
              <w:spacing w:after="120"/>
            </w:pPr>
          </w:p>
        </w:tc>
      </w:tr>
      <w:tr w:rsidR="0016438E" w:rsidTr="008677AE">
        <w:tc>
          <w:tcPr>
            <w:tcW w:w="4621" w:type="dxa"/>
            <w:tcBorders>
              <w:bottom w:val="single" w:sz="4" w:space="0" w:color="A6A6A6"/>
            </w:tcBorders>
          </w:tcPr>
          <w:p w:rsidR="0016438E" w:rsidRDefault="0016438E">
            <w:pPr>
              <w:keepNext/>
              <w:keepLines/>
              <w:spacing w:before="120" w:after="120"/>
              <w:rPr>
                <w:color w:val="4D267C"/>
              </w:rPr>
            </w:pPr>
          </w:p>
        </w:tc>
        <w:tc>
          <w:tcPr>
            <w:tcW w:w="5693" w:type="dxa"/>
            <w:tcBorders>
              <w:bottom w:val="single" w:sz="4" w:space="0" w:color="A6A6A6"/>
            </w:tcBorders>
          </w:tcPr>
          <w:p w:rsidR="0016438E" w:rsidRDefault="00E343EB">
            <w:pPr>
              <w:keepNext/>
              <w:keepLines/>
              <w:spacing w:before="120" w:after="120"/>
              <w:rPr>
                <w:b/>
                <w:color w:val="4D267C"/>
              </w:rPr>
            </w:pPr>
            <w:r>
              <w:rPr>
                <w:b/>
                <w:color w:val="4D267C"/>
              </w:rPr>
              <w:t>Email:</w:t>
            </w:r>
            <w:r>
              <w:rPr>
                <w:color w:val="4D267C"/>
              </w:rPr>
              <w:t xml:space="preserve"> </w:t>
            </w:r>
          </w:p>
          <w:p w:rsidR="0016438E" w:rsidRDefault="00E343EB">
            <w:pPr>
              <w:keepNext/>
              <w:keepLines/>
              <w:spacing w:before="120" w:after="120"/>
              <w:rPr>
                <w:b/>
                <w:color w:val="4D267C"/>
              </w:rPr>
            </w:pPr>
            <w:r>
              <w:rPr>
                <w:b/>
                <w:color w:val="4D267C"/>
              </w:rPr>
              <w:t>Telephone:</w:t>
            </w:r>
            <w:r>
              <w:rPr>
                <w:color w:val="4D267C"/>
              </w:rPr>
              <w:t xml:space="preserve"> </w:t>
            </w:r>
          </w:p>
        </w:tc>
      </w:tr>
    </w:tbl>
    <w:p w:rsidR="0016438E" w:rsidRDefault="0016438E">
      <w:pPr>
        <w:spacing w:after="120"/>
        <w:rPr>
          <w:rFonts w:ascii="Calibri" w:eastAsia="Calibri" w:hAnsi="Calibri" w:cs="Calibri"/>
        </w:rPr>
      </w:pPr>
    </w:p>
    <w:p w:rsidR="0016438E" w:rsidRDefault="00E343EB">
      <w:pPr>
        <w:spacing w:after="120"/>
        <w:rPr>
          <w:rFonts w:ascii="Calibri" w:eastAsia="Calibri" w:hAnsi="Calibri" w:cs="Calibri"/>
        </w:rPr>
      </w:pPr>
      <w:r>
        <w:rPr>
          <w:rFonts w:ascii="Calibri" w:eastAsia="Calibri" w:hAnsi="Calibri" w:cs="Calibri"/>
        </w:rPr>
        <w:t>Please upload this application in PDF format to (INNOVATION MANAGER PORTAL L</w:t>
      </w:r>
      <w:r w:rsidR="00E90C40">
        <w:rPr>
          <w:rFonts w:ascii="Calibri" w:eastAsia="Calibri" w:hAnsi="Calibri" w:cs="Calibri"/>
        </w:rPr>
        <w:t>INK) before 12 noon on Friday 3</w:t>
      </w:r>
      <w:r w:rsidR="00E90C40" w:rsidRPr="00E90C40">
        <w:rPr>
          <w:rFonts w:ascii="Calibri" w:eastAsia="Calibri" w:hAnsi="Calibri" w:cs="Calibri"/>
          <w:vertAlign w:val="superscript"/>
        </w:rPr>
        <w:t>rd</w:t>
      </w:r>
      <w:r w:rsidR="00E90C40">
        <w:rPr>
          <w:rFonts w:ascii="Calibri" w:eastAsia="Calibri" w:hAnsi="Calibri" w:cs="Calibri"/>
        </w:rPr>
        <w:t xml:space="preserve"> November</w:t>
      </w:r>
      <w:r>
        <w:rPr>
          <w:rFonts w:ascii="Calibri" w:eastAsia="Calibri" w:hAnsi="Calibri" w:cs="Calibri"/>
        </w:rPr>
        <w:t xml:space="preserve">. If you have any questions regarding the application form or would like support on identifying people as part of this collaboration please email: </w:t>
      </w:r>
      <w:hyperlink r:id="rId8">
        <w:r>
          <w:rPr>
            <w:rFonts w:ascii="Calibri" w:eastAsia="Calibri" w:hAnsi="Calibri" w:cs="Calibri"/>
            <w:color w:val="0000FF"/>
            <w:u w:val="single"/>
          </w:rPr>
          <w:t>Nathaniel.mills@NIHR.ac.uk</w:t>
        </w:r>
      </w:hyperlink>
      <w:r>
        <w:rPr>
          <w:rFonts w:ascii="Calibri" w:eastAsia="Calibri" w:hAnsi="Calibri" w:cs="Calibri"/>
        </w:rPr>
        <w:t xml:space="preserve"> </w:t>
      </w:r>
    </w:p>
    <w:p w:rsidR="0016438E" w:rsidRDefault="00E343EB">
      <w:pPr>
        <w:spacing w:after="120"/>
        <w:rPr>
          <w:rFonts w:ascii="Calibri" w:eastAsia="Calibri" w:hAnsi="Calibri" w:cs="Calibri"/>
        </w:rPr>
      </w:pPr>
      <w:r>
        <w:rPr>
          <w:rFonts w:ascii="Calibri" w:eastAsia="Calibri" w:hAnsi="Calibri" w:cs="Calibri"/>
        </w:rPr>
        <w:t>You are permitted to upload two appendices:</w:t>
      </w:r>
    </w:p>
    <w:p w:rsidR="0016438E" w:rsidRDefault="00E343EB">
      <w:pPr>
        <w:numPr>
          <w:ilvl w:val="0"/>
          <w:numId w:val="2"/>
        </w:numPr>
        <w:contextualSpacing/>
      </w:pPr>
      <w:r>
        <w:rPr>
          <w:rFonts w:ascii="Calibri" w:eastAsia="Calibri" w:hAnsi="Calibri" w:cs="Calibri"/>
        </w:rPr>
        <w:t>A two page document highlighting the project pla</w:t>
      </w:r>
      <w:bookmarkStart w:id="0" w:name="_GoBack"/>
      <w:bookmarkEnd w:id="0"/>
      <w:r>
        <w:rPr>
          <w:rFonts w:ascii="Calibri" w:eastAsia="Calibri" w:hAnsi="Calibri" w:cs="Calibri"/>
        </w:rPr>
        <w:t>n and timelines (2 pages maximum)</w:t>
      </w:r>
    </w:p>
    <w:p w:rsidR="0016438E" w:rsidRPr="00BE25C4" w:rsidRDefault="004F3031">
      <w:pPr>
        <w:numPr>
          <w:ilvl w:val="0"/>
          <w:numId w:val="2"/>
        </w:numPr>
        <w:spacing w:after="120"/>
        <w:contextualSpacing/>
      </w:pPr>
      <w:r>
        <w:rPr>
          <w:rFonts w:ascii="Calibri" w:eastAsia="Calibri" w:hAnsi="Calibri" w:cs="Calibri"/>
        </w:rPr>
        <w:t>An optional</w:t>
      </w:r>
      <w:r w:rsidR="00E343EB">
        <w:rPr>
          <w:rFonts w:ascii="Calibri" w:eastAsia="Calibri" w:hAnsi="Calibri" w:cs="Calibri"/>
        </w:rPr>
        <w:t xml:space="preserve"> four page document containing any other information you may wish to tell us about that is not covered in the application form (4 pages maximum) </w:t>
      </w:r>
    </w:p>
    <w:p w:rsidR="00BE25C4" w:rsidRDefault="00BE25C4" w:rsidP="00BE25C4">
      <w:pPr>
        <w:spacing w:after="120"/>
        <w:ind w:left="720"/>
        <w:contextualSpacing/>
      </w:pPr>
    </w:p>
    <w:p w:rsidR="0016438E" w:rsidRDefault="00E343EB">
      <w:pPr>
        <w:spacing w:after="120"/>
        <w:rPr>
          <w:rFonts w:ascii="Calibri" w:eastAsia="Calibri" w:hAnsi="Calibri" w:cs="Calibri"/>
        </w:rPr>
      </w:pPr>
      <w:r>
        <w:rPr>
          <w:rFonts w:ascii="Calibri" w:eastAsia="Calibri" w:hAnsi="Calibri" w:cs="Calibri"/>
        </w:rPr>
        <w:t xml:space="preserve">If you would like any technical help with the portal please email: </w:t>
      </w:r>
      <w:hyperlink r:id="rId9">
        <w:r>
          <w:rPr>
            <w:rFonts w:ascii="Calibri" w:eastAsia="Calibri" w:hAnsi="Calibri" w:cs="Calibri"/>
            <w:color w:val="0000FF"/>
            <w:u w:val="single"/>
          </w:rPr>
          <w:t>Angel.Jimenez-Aranda@sth.nhs.uk</w:t>
        </w:r>
      </w:hyperlink>
      <w:r>
        <w:rPr>
          <w:rFonts w:ascii="Calibri" w:eastAsia="Calibri" w:hAnsi="Calibri" w:cs="Calibri"/>
        </w:rPr>
        <w:t xml:space="preserve"> </w:t>
      </w:r>
    </w:p>
    <w:p w:rsidR="008677AE" w:rsidRDefault="008677AE">
      <w:pPr>
        <w:spacing w:after="120"/>
        <w:rPr>
          <w:rFonts w:ascii="Calibri" w:eastAsia="Calibri" w:hAnsi="Calibri" w:cs="Calibri"/>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 xml:space="preserve">Project details </w:t>
      </w:r>
    </w:p>
    <w:p w:rsidR="0016438E" w:rsidRDefault="00E343EB">
      <w:pPr>
        <w:numPr>
          <w:ilvl w:val="0"/>
          <w:numId w:val="4"/>
        </w:numPr>
        <w:spacing w:after="120"/>
        <w:ind w:left="357"/>
        <w:rPr>
          <w:rFonts w:ascii="Calibri" w:eastAsia="Calibri" w:hAnsi="Calibri" w:cs="Calibri"/>
          <w:i/>
        </w:rPr>
      </w:pPr>
      <w:r>
        <w:rPr>
          <w:rFonts w:ascii="Calibri" w:eastAsia="Calibri" w:hAnsi="Calibri" w:cs="Calibri"/>
          <w:b/>
          <w:color w:val="706F6F"/>
        </w:rPr>
        <w:t>Project Title:</w:t>
      </w:r>
    </w:p>
    <w:p w:rsidR="008677AE" w:rsidRDefault="008677AE">
      <w:pPr>
        <w:spacing w:after="120"/>
        <w:ind w:left="357"/>
        <w:rPr>
          <w:rFonts w:ascii="Calibri" w:eastAsia="Calibri" w:hAnsi="Calibri" w:cs="Calibri"/>
          <w:i/>
        </w:rPr>
      </w:pPr>
    </w:p>
    <w:p w:rsidR="0016438E" w:rsidRDefault="0016438E">
      <w:pPr>
        <w:ind w:left="36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 xml:space="preserve">Total Cost (£s) requested </w:t>
      </w:r>
    </w:p>
    <w:p w:rsidR="0016438E" w:rsidRDefault="0016438E">
      <w:pPr>
        <w:keepNext/>
        <w:keepLines/>
        <w:spacing w:before="120" w:after="120"/>
        <w:ind w:left="360"/>
        <w:rPr>
          <w:rFonts w:ascii="Calibri" w:eastAsia="Calibri" w:hAnsi="Calibri" w:cs="Calibri"/>
          <w:b/>
          <w:color w:val="706F6F"/>
        </w:rPr>
      </w:pPr>
    </w:p>
    <w:p w:rsidR="008677AE" w:rsidRDefault="008677AE">
      <w:pPr>
        <w:keepNext/>
        <w:keepLines/>
        <w:spacing w:before="120" w:after="120"/>
        <w:ind w:left="360"/>
        <w:rPr>
          <w:rFonts w:ascii="Calibri" w:eastAsia="Calibri" w:hAnsi="Calibri" w:cs="Calibri"/>
          <w:b/>
          <w:color w:val="706F6F"/>
        </w:rPr>
      </w:pPr>
    </w:p>
    <w:p w:rsidR="0016438E" w:rsidRDefault="0016438E">
      <w:pPr>
        <w:ind w:left="36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What is the best way to describe your innovation (100</w:t>
      </w:r>
      <w:r w:rsidR="008677AE">
        <w:rPr>
          <w:rFonts w:ascii="Calibri" w:eastAsia="Calibri" w:hAnsi="Calibri" w:cs="Calibri"/>
          <w:b/>
          <w:color w:val="706F6F"/>
        </w:rPr>
        <w:t xml:space="preserve"> max word count</w:t>
      </w:r>
      <w:r>
        <w:rPr>
          <w:rFonts w:ascii="Calibri" w:eastAsia="Calibri" w:hAnsi="Calibri" w:cs="Calibri"/>
          <w:b/>
          <w:color w:val="706F6F"/>
        </w:rPr>
        <w:t>)</w:t>
      </w:r>
    </w:p>
    <w:p w:rsidR="0016438E" w:rsidRDefault="0016438E">
      <w:pPr>
        <w:keepNext/>
        <w:keepLines/>
        <w:spacing w:before="120" w:after="120"/>
        <w:ind w:left="360"/>
        <w:rPr>
          <w:rFonts w:ascii="Calibri" w:eastAsia="Calibri" w:hAnsi="Calibri" w:cs="Calibri"/>
          <w:b/>
          <w:color w:val="706F6F"/>
        </w:rPr>
      </w:pPr>
    </w:p>
    <w:p w:rsidR="0016438E" w:rsidRDefault="0016438E">
      <w:pPr>
        <w:spacing w:after="120"/>
        <w:rPr>
          <w:rFonts w:ascii="Calibri" w:eastAsia="Calibri" w:hAnsi="Calibri" w:cs="Calibri"/>
        </w:rPr>
      </w:pPr>
    </w:p>
    <w:p w:rsidR="008677AE" w:rsidRDefault="008677AE">
      <w:pPr>
        <w:spacing w:after="12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 xml:space="preserve">What other solutions are available and how is your proposed solution an </w:t>
      </w:r>
      <w:r w:rsidR="008677AE">
        <w:rPr>
          <w:rFonts w:ascii="Calibri" w:eastAsia="Calibri" w:hAnsi="Calibri" w:cs="Calibri"/>
          <w:b/>
          <w:color w:val="706F6F"/>
        </w:rPr>
        <w:t>improvement? (300 max word count</w:t>
      </w:r>
      <w:r>
        <w:rPr>
          <w:rFonts w:ascii="Calibri" w:eastAsia="Calibri" w:hAnsi="Calibri" w:cs="Calibri"/>
          <w:b/>
          <w:color w:val="706F6F"/>
        </w:rPr>
        <w:t xml:space="preserve">): </w:t>
      </w: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The Project Team</w:t>
      </w:r>
    </w:p>
    <w:p w:rsidR="0016438E" w:rsidRDefault="00E343EB">
      <w:pPr>
        <w:numPr>
          <w:ilvl w:val="0"/>
          <w:numId w:val="4"/>
        </w:numPr>
        <w:spacing w:after="120"/>
        <w:ind w:left="357"/>
        <w:rPr>
          <w:rFonts w:ascii="Calibri" w:eastAsia="Calibri" w:hAnsi="Calibri" w:cs="Calibri"/>
        </w:rPr>
      </w:pPr>
      <w:r>
        <w:rPr>
          <w:rFonts w:ascii="Calibri" w:eastAsia="Calibri" w:hAnsi="Calibri" w:cs="Calibri"/>
          <w:b/>
          <w:color w:val="706F6F"/>
        </w:rPr>
        <w:t>Please list the team below and the role within the project</w:t>
      </w:r>
    </w:p>
    <w:p w:rsidR="0016438E" w:rsidRDefault="00E343EB">
      <w:pPr>
        <w:rPr>
          <w:rFonts w:ascii="Calibri" w:eastAsia="Calibri" w:hAnsi="Calibri" w:cs="Calibri"/>
          <w:i/>
        </w:rPr>
      </w:pPr>
      <w:r>
        <w:rPr>
          <w:rFonts w:ascii="Calibri" w:eastAsia="Calibri" w:hAnsi="Calibri" w:cs="Calibri"/>
          <w:i/>
        </w:rPr>
        <w:t>Provide details of all team members and if any third parties will be involved. Will any other sources of funding or in kind contributions be used or have you applied for any other funding? Will the proposed work require ethical or regulatory approval?</w:t>
      </w:r>
    </w:p>
    <w:p w:rsidR="0016438E" w:rsidRDefault="0016438E">
      <w:pPr>
        <w:spacing w:after="120"/>
        <w:ind w:left="357"/>
        <w:rPr>
          <w:rFonts w:ascii="Calibri" w:eastAsia="Calibri" w:hAnsi="Calibri" w:cs="Calibri"/>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b/>
          <w:color w:val="706F6F"/>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keepNext/>
        <w:keepLines/>
        <w:pBdr>
          <w:bottom w:val="single" w:sz="4" w:space="1" w:color="000000"/>
        </w:pBdr>
        <w:spacing w:before="120" w:after="120"/>
        <w:rPr>
          <w:rFonts w:ascii="Calibri" w:eastAsia="Calibri" w:hAnsi="Calibri" w:cs="Calibri"/>
          <w:b/>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 xml:space="preserve">Description of need and proposed solution </w:t>
      </w:r>
    </w:p>
    <w:p w:rsidR="0016438E" w:rsidRDefault="00E343EB">
      <w:pPr>
        <w:numPr>
          <w:ilvl w:val="0"/>
          <w:numId w:val="4"/>
        </w:numPr>
        <w:spacing w:after="120"/>
        <w:ind w:left="357"/>
        <w:rPr>
          <w:rFonts w:ascii="Calibri" w:eastAsia="Calibri" w:hAnsi="Calibri" w:cs="Calibri"/>
        </w:rPr>
      </w:pPr>
      <w:r>
        <w:rPr>
          <w:rFonts w:ascii="Calibri" w:eastAsia="Calibri" w:hAnsi="Calibri" w:cs="Calibri"/>
          <w:b/>
          <w:color w:val="706F6F"/>
        </w:rPr>
        <w:t>Summary description of need (400</w:t>
      </w:r>
      <w:r w:rsidR="008677AE">
        <w:rPr>
          <w:rFonts w:ascii="Calibri" w:eastAsia="Calibri" w:hAnsi="Calibri" w:cs="Calibri"/>
          <w:b/>
          <w:color w:val="706F6F"/>
        </w:rPr>
        <w:t xml:space="preserve"> max word count</w:t>
      </w:r>
      <w:r>
        <w:rPr>
          <w:rFonts w:ascii="Calibri" w:eastAsia="Calibri" w:hAnsi="Calibri" w:cs="Calibri"/>
          <w:b/>
          <w:color w:val="706F6F"/>
        </w:rPr>
        <w:t>):</w:t>
      </w:r>
    </w:p>
    <w:p w:rsidR="0016438E" w:rsidRDefault="00E343EB">
      <w:pPr>
        <w:spacing w:after="120"/>
        <w:rPr>
          <w:rFonts w:ascii="Calibri" w:eastAsia="Calibri" w:hAnsi="Calibri" w:cs="Calibri"/>
          <w:i/>
        </w:rPr>
      </w:pPr>
      <w:r>
        <w:rPr>
          <w:rFonts w:ascii="Calibri" w:eastAsia="Calibri" w:hAnsi="Calibri" w:cs="Calibri"/>
          <w:i/>
        </w:rPr>
        <w:t>What is the magnitude of the problem, the clinical incidence, and the financial costs of the problem?</w:t>
      </w:r>
    </w:p>
    <w:p w:rsidR="0016438E" w:rsidRDefault="0016438E">
      <w:pPr>
        <w:spacing w:after="120"/>
        <w:rPr>
          <w:rFonts w:ascii="Calibri" w:eastAsia="Calibri" w:hAnsi="Calibri" w:cs="Calibri"/>
          <w:i/>
        </w:rPr>
      </w:pPr>
    </w:p>
    <w:p w:rsidR="0016438E" w:rsidRDefault="0016438E">
      <w:pPr>
        <w:spacing w:after="120"/>
        <w:rPr>
          <w:rFonts w:ascii="Calibri" w:eastAsia="Calibri" w:hAnsi="Calibri" w:cs="Calibri"/>
          <w:i/>
        </w:rPr>
      </w:pPr>
    </w:p>
    <w:p w:rsidR="008677AE" w:rsidRDefault="008677AE">
      <w:pPr>
        <w:spacing w:after="120"/>
        <w:rPr>
          <w:rFonts w:ascii="Calibri" w:eastAsia="Calibri" w:hAnsi="Calibri" w:cs="Calibri"/>
          <w:i/>
        </w:rPr>
      </w:pPr>
    </w:p>
    <w:p w:rsidR="008677AE" w:rsidRDefault="008677AE">
      <w:pPr>
        <w:spacing w:after="120"/>
        <w:rPr>
          <w:rFonts w:ascii="Calibri" w:eastAsia="Calibri" w:hAnsi="Calibri" w:cs="Calibri"/>
          <w:i/>
        </w:rPr>
      </w:pPr>
    </w:p>
    <w:p w:rsidR="0016438E" w:rsidRDefault="0016438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8677AE" w:rsidRDefault="008677AE">
      <w:pPr>
        <w:ind w:left="360"/>
        <w:rPr>
          <w:rFonts w:ascii="Calibri" w:eastAsia="Calibri" w:hAnsi="Calibri" w:cs="Calibri"/>
        </w:rPr>
      </w:pPr>
    </w:p>
    <w:p w:rsidR="0016438E" w:rsidRDefault="00E343EB">
      <w:pPr>
        <w:keepNext/>
        <w:keepLines/>
        <w:numPr>
          <w:ilvl w:val="0"/>
          <w:numId w:val="4"/>
        </w:numPr>
        <w:spacing w:before="120" w:after="120"/>
        <w:rPr>
          <w:rFonts w:ascii="Calibri" w:eastAsia="Calibri" w:hAnsi="Calibri" w:cs="Calibri"/>
        </w:rPr>
      </w:pPr>
      <w:r>
        <w:rPr>
          <w:rFonts w:ascii="Calibri" w:eastAsia="Calibri" w:hAnsi="Calibri" w:cs="Calibri"/>
          <w:b/>
          <w:color w:val="706F6F"/>
        </w:rPr>
        <w:t>What is your proposed s</w:t>
      </w:r>
      <w:r w:rsidR="008677AE">
        <w:rPr>
          <w:rFonts w:ascii="Calibri" w:eastAsia="Calibri" w:hAnsi="Calibri" w:cs="Calibri"/>
          <w:b/>
          <w:color w:val="706F6F"/>
        </w:rPr>
        <w:t>olution to the problem? (400 max word count</w:t>
      </w:r>
      <w:r>
        <w:rPr>
          <w:rFonts w:ascii="Calibri" w:eastAsia="Calibri" w:hAnsi="Calibri" w:cs="Calibri"/>
          <w:b/>
          <w:color w:val="706F6F"/>
        </w:rPr>
        <w:t xml:space="preserve">): </w:t>
      </w:r>
    </w:p>
    <w:p w:rsidR="0016438E" w:rsidRDefault="0016438E">
      <w:pPr>
        <w:keepNext/>
        <w:keepLines/>
        <w:spacing w:before="120" w:after="120"/>
        <w:rPr>
          <w:rFonts w:ascii="Calibri" w:eastAsia="Calibri" w:hAnsi="Calibri" w:cs="Calibri"/>
          <w:b/>
          <w:color w:val="706F6F"/>
        </w:rPr>
      </w:pPr>
    </w:p>
    <w:p w:rsidR="0016438E" w:rsidRDefault="0016438E">
      <w:pPr>
        <w:keepNext/>
        <w:keepLines/>
        <w:spacing w:before="120" w:after="120"/>
        <w:rPr>
          <w:rFonts w:ascii="Calibri" w:eastAsia="Calibri" w:hAnsi="Calibri" w:cs="Calibri"/>
          <w:b/>
          <w:color w:val="706F6F"/>
        </w:rPr>
      </w:pPr>
    </w:p>
    <w:p w:rsidR="0016438E" w:rsidRDefault="0016438E">
      <w:pPr>
        <w:ind w:left="36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rPr>
          <w:rFonts w:ascii="Calibri" w:eastAsia="Calibri" w:hAnsi="Calibri" w:cs="Calibri"/>
          <w:b/>
          <w:color w:val="706F6F"/>
        </w:rPr>
      </w:pPr>
    </w:p>
    <w:p w:rsidR="0016438E" w:rsidRDefault="0016438E">
      <w:pPr>
        <w:ind w:left="720"/>
        <w:rPr>
          <w:rFonts w:ascii="Calibri" w:eastAsia="Calibri" w:hAnsi="Calibri" w:cs="Calibri"/>
          <w:b/>
          <w:color w:val="706F6F"/>
        </w:rPr>
      </w:pPr>
    </w:p>
    <w:p w:rsidR="0016438E" w:rsidRDefault="0016438E">
      <w:pPr>
        <w:ind w:left="720"/>
        <w:rPr>
          <w:rFonts w:ascii="Calibri" w:eastAsia="Calibri" w:hAnsi="Calibri" w:cs="Calibri"/>
          <w:b/>
          <w:color w:val="706F6F"/>
        </w:rPr>
      </w:pPr>
    </w:p>
    <w:p w:rsidR="0016438E" w:rsidRDefault="00E343EB">
      <w:pPr>
        <w:keepNext/>
        <w:keepLines/>
        <w:numPr>
          <w:ilvl w:val="0"/>
          <w:numId w:val="3"/>
        </w:numPr>
        <w:pBdr>
          <w:bottom w:val="single" w:sz="4" w:space="1" w:color="000000"/>
        </w:pBdr>
        <w:spacing w:before="120" w:after="120"/>
        <w:rPr>
          <w:rFonts w:ascii="Calibri" w:eastAsia="Calibri" w:hAnsi="Calibri" w:cs="Calibri"/>
          <w:b/>
        </w:rPr>
      </w:pPr>
      <w:r>
        <w:rPr>
          <w:rFonts w:ascii="Calibri" w:eastAsia="Calibri" w:hAnsi="Calibri" w:cs="Calibri"/>
          <w:b/>
        </w:rPr>
        <w:t>Technical Summary</w:t>
      </w:r>
    </w:p>
    <w:p w:rsidR="0016438E" w:rsidRPr="008677AE" w:rsidRDefault="00E343EB">
      <w:pPr>
        <w:numPr>
          <w:ilvl w:val="0"/>
          <w:numId w:val="4"/>
        </w:numPr>
        <w:spacing w:after="120"/>
        <w:ind w:left="357"/>
        <w:rPr>
          <w:rFonts w:ascii="Calibri" w:eastAsia="Calibri" w:hAnsi="Calibri" w:cs="Calibri"/>
        </w:rPr>
      </w:pPr>
      <w:bookmarkStart w:id="1" w:name="_gjdgxs" w:colFirst="0" w:colLast="0"/>
      <w:bookmarkEnd w:id="1"/>
      <w:r>
        <w:rPr>
          <w:rFonts w:ascii="Calibri" w:eastAsia="Calibri" w:hAnsi="Calibri" w:cs="Calibri"/>
          <w:b/>
          <w:color w:val="706F6F"/>
        </w:rPr>
        <w:t xml:space="preserve">What are the key technical challenges </w:t>
      </w:r>
      <w:r w:rsidR="008677AE">
        <w:rPr>
          <w:rFonts w:ascii="Calibri" w:eastAsia="Calibri" w:hAnsi="Calibri" w:cs="Calibri"/>
          <w:b/>
          <w:color w:val="706F6F"/>
        </w:rPr>
        <w:t>and</w:t>
      </w:r>
      <w:r>
        <w:rPr>
          <w:rFonts w:ascii="Calibri" w:eastAsia="Calibri" w:hAnsi="Calibri" w:cs="Calibri"/>
          <w:b/>
          <w:color w:val="706F6F"/>
        </w:rPr>
        <w:t xml:space="preserve"> how do you plan to address them? </w:t>
      </w:r>
    </w:p>
    <w:p w:rsidR="008677AE" w:rsidRDefault="008677AE" w:rsidP="008677AE">
      <w:pPr>
        <w:spacing w:after="120"/>
        <w:ind w:left="357"/>
        <w:rPr>
          <w:rFonts w:ascii="Calibri" w:eastAsia="Calibri" w:hAnsi="Calibri" w:cs="Calibri"/>
          <w:b/>
          <w:color w:val="706F6F"/>
        </w:rPr>
      </w:pPr>
    </w:p>
    <w:p w:rsidR="008677AE" w:rsidRDefault="008677AE" w:rsidP="008677AE">
      <w:pPr>
        <w:spacing w:after="120"/>
        <w:ind w:left="357"/>
        <w:rPr>
          <w:rFonts w:ascii="Calibri" w:eastAsia="Calibri" w:hAnsi="Calibri" w:cs="Calibri"/>
        </w:rPr>
      </w:pPr>
    </w:p>
    <w:p w:rsidR="0016438E" w:rsidRDefault="0016438E">
      <w:pPr>
        <w:keepNext/>
        <w:keepLines/>
        <w:spacing w:before="120" w:after="120"/>
        <w:rPr>
          <w:rFonts w:ascii="Calibri" w:eastAsia="Calibri" w:hAnsi="Calibri" w:cs="Calibri"/>
          <w:b/>
          <w:color w:val="706F6F"/>
        </w:rPr>
      </w:pPr>
    </w:p>
    <w:p w:rsidR="0016438E" w:rsidRDefault="0016438E">
      <w:pPr>
        <w:keepNext/>
        <w:keepLines/>
        <w:spacing w:before="120" w:after="120"/>
        <w:rPr>
          <w:rFonts w:ascii="Calibri" w:eastAsia="Calibri" w:hAnsi="Calibri" w:cs="Calibri"/>
          <w:b/>
          <w:color w:val="706F6F"/>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8677AE">
      <w:pPr>
        <w:keepNext/>
        <w:keepLines/>
        <w:numPr>
          <w:ilvl w:val="0"/>
          <w:numId w:val="3"/>
        </w:numPr>
        <w:pBdr>
          <w:bottom w:val="single" w:sz="4" w:space="2" w:color="000000"/>
        </w:pBdr>
        <w:spacing w:before="120" w:after="120"/>
        <w:rPr>
          <w:rFonts w:ascii="Calibri" w:eastAsia="Calibri" w:hAnsi="Calibri" w:cs="Calibri"/>
          <w:b/>
        </w:rPr>
      </w:pPr>
      <w:r>
        <w:rPr>
          <w:rFonts w:ascii="Calibri" w:eastAsia="Calibri" w:hAnsi="Calibri" w:cs="Calibri"/>
          <w:b/>
        </w:rPr>
        <w:t>IP Summary</w:t>
      </w:r>
    </w:p>
    <w:p w:rsidR="0016438E" w:rsidRDefault="00E343EB">
      <w:pPr>
        <w:keepNext/>
        <w:keepLines/>
        <w:spacing w:before="120" w:after="120"/>
        <w:rPr>
          <w:rFonts w:ascii="Calibri" w:eastAsia="Calibri" w:hAnsi="Calibri" w:cs="Calibri"/>
          <w:b/>
          <w:color w:val="706F6F"/>
        </w:rPr>
      </w:pPr>
      <w:r>
        <w:rPr>
          <w:rFonts w:ascii="Calibri" w:eastAsia="Calibri" w:hAnsi="Calibri" w:cs="Calibri"/>
          <w:b/>
          <w:color w:val="706F6F"/>
        </w:rPr>
        <w:t xml:space="preserve">How will the Intellectual Property (IP) be protected? </w:t>
      </w:r>
    </w:p>
    <w:p w:rsidR="0016438E" w:rsidRDefault="00E343EB">
      <w:pPr>
        <w:rPr>
          <w:rFonts w:ascii="Calibri" w:eastAsia="Calibri" w:hAnsi="Calibri" w:cs="Calibri"/>
          <w:i/>
        </w:rPr>
      </w:pPr>
      <w:r>
        <w:rPr>
          <w:rFonts w:ascii="Calibri" w:eastAsia="Calibri" w:hAnsi="Calibri" w:cs="Calibri"/>
          <w:i/>
        </w:rPr>
        <w:t>Tell us who owns the IP and whether you need access to any background IP in order to carry out the work.</w:t>
      </w:r>
    </w:p>
    <w:p w:rsidR="0016438E" w:rsidRDefault="0016438E">
      <w:pPr>
        <w:rPr>
          <w:rFonts w:ascii="Calibri" w:eastAsia="Calibri" w:hAnsi="Calibri" w:cs="Calibri"/>
          <w:i/>
        </w:rPr>
      </w:pPr>
    </w:p>
    <w:p w:rsidR="0016438E" w:rsidRDefault="0016438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8677AE" w:rsidRDefault="008677AE">
      <w:pPr>
        <w:rPr>
          <w:rFonts w:ascii="Calibri" w:eastAsia="Calibri" w:hAnsi="Calibri" w:cs="Calibri"/>
          <w:i/>
        </w:rPr>
      </w:pPr>
    </w:p>
    <w:p w:rsidR="0016438E" w:rsidRDefault="0016438E">
      <w:pPr>
        <w:rPr>
          <w:rFonts w:ascii="Calibri" w:eastAsia="Calibri" w:hAnsi="Calibri" w:cs="Calibri"/>
          <w:i/>
        </w:rPr>
      </w:pPr>
    </w:p>
    <w:p w:rsidR="0016438E" w:rsidRDefault="0016438E">
      <w:pPr>
        <w:rPr>
          <w:rFonts w:ascii="Calibri" w:eastAsia="Calibri" w:hAnsi="Calibri" w:cs="Calibri"/>
          <w:i/>
        </w:rPr>
      </w:pPr>
    </w:p>
    <w:p w:rsidR="0016438E" w:rsidRDefault="0016438E">
      <w:pPr>
        <w:rPr>
          <w:rFonts w:ascii="Calibri" w:eastAsia="Calibri" w:hAnsi="Calibri" w:cs="Calibri"/>
          <w:i/>
        </w:rPr>
      </w:pPr>
    </w:p>
    <w:p w:rsidR="0016438E" w:rsidRDefault="008677AE">
      <w:pPr>
        <w:keepNext/>
        <w:keepLines/>
        <w:numPr>
          <w:ilvl w:val="0"/>
          <w:numId w:val="3"/>
        </w:numPr>
        <w:pBdr>
          <w:bottom w:val="single" w:sz="4" w:space="2" w:color="000000"/>
        </w:pBdr>
        <w:spacing w:before="120" w:after="120"/>
        <w:rPr>
          <w:rFonts w:ascii="Calibri" w:eastAsia="Calibri" w:hAnsi="Calibri" w:cs="Calibri"/>
          <w:b/>
        </w:rPr>
      </w:pPr>
      <w:r>
        <w:rPr>
          <w:rFonts w:ascii="Calibri" w:eastAsia="Calibri" w:hAnsi="Calibri" w:cs="Calibri"/>
          <w:b/>
        </w:rPr>
        <w:t xml:space="preserve">Funding Proposition </w:t>
      </w:r>
      <w:r w:rsidR="00E343EB">
        <w:rPr>
          <w:rFonts w:ascii="Calibri" w:eastAsia="Calibri" w:hAnsi="Calibri" w:cs="Calibri"/>
          <w:b/>
        </w:rPr>
        <w:t xml:space="preserve"> </w:t>
      </w:r>
      <w:r w:rsidR="00BE25C4">
        <w:rPr>
          <w:rFonts w:ascii="Calibri" w:eastAsia="Calibri" w:hAnsi="Calibri" w:cs="Calibri"/>
          <w:b/>
        </w:rPr>
        <w:t xml:space="preserve">and project plan </w:t>
      </w:r>
    </w:p>
    <w:p w:rsidR="008677AE" w:rsidRDefault="008677AE">
      <w:pPr>
        <w:spacing w:after="120"/>
        <w:rPr>
          <w:rFonts w:ascii="Calibri" w:eastAsia="Calibri" w:hAnsi="Calibri" w:cs="Calibri"/>
          <w:b/>
          <w:color w:val="4D267C"/>
        </w:rPr>
      </w:pPr>
    </w:p>
    <w:p w:rsidR="0016438E" w:rsidRDefault="00E343EB">
      <w:pPr>
        <w:spacing w:after="120"/>
        <w:rPr>
          <w:rFonts w:ascii="Calibri" w:eastAsia="Calibri" w:hAnsi="Calibri" w:cs="Calibri"/>
          <w:b/>
          <w:color w:val="4D267C"/>
        </w:rPr>
      </w:pPr>
      <w:r>
        <w:rPr>
          <w:rFonts w:ascii="Calibri" w:eastAsia="Calibri" w:hAnsi="Calibri" w:cs="Calibri"/>
          <w:b/>
          <w:color w:val="4D267C"/>
        </w:rPr>
        <w:t xml:space="preserve">Total funding requested:  £ </w:t>
      </w:r>
    </w:p>
    <w:p w:rsidR="0016438E" w:rsidRDefault="0016438E">
      <w:pPr>
        <w:spacing w:after="120"/>
        <w:rPr>
          <w:rFonts w:ascii="Calibri" w:eastAsia="Calibri" w:hAnsi="Calibri" w:cs="Calibri"/>
        </w:rPr>
      </w:pPr>
    </w:p>
    <w:p w:rsidR="0016438E" w:rsidRDefault="00E343EB">
      <w:pPr>
        <w:keepNext/>
        <w:keepLines/>
        <w:numPr>
          <w:ilvl w:val="0"/>
          <w:numId w:val="1"/>
        </w:numPr>
        <w:spacing w:before="120" w:after="120"/>
        <w:rPr>
          <w:rFonts w:ascii="Calibri" w:eastAsia="Calibri" w:hAnsi="Calibri" w:cs="Calibri"/>
          <w:b/>
          <w:color w:val="706F6F"/>
        </w:rPr>
      </w:pPr>
      <w:r>
        <w:rPr>
          <w:rFonts w:ascii="Calibri" w:eastAsia="Calibri" w:hAnsi="Calibri" w:cs="Calibri"/>
          <w:b/>
          <w:color w:val="706F6F"/>
        </w:rPr>
        <w:t>How will the funding be used? :</w:t>
      </w:r>
    </w:p>
    <w:p w:rsidR="00DA11BC" w:rsidRPr="008677AE" w:rsidRDefault="00DA11BC">
      <w:pPr>
        <w:keepNext/>
        <w:keepLines/>
        <w:spacing w:before="120" w:after="120"/>
        <w:rPr>
          <w:rFonts w:ascii="Calibri" w:eastAsia="Calibri" w:hAnsi="Calibri" w:cs="Calibri"/>
          <w:i/>
        </w:rPr>
      </w:pPr>
      <w:r w:rsidRPr="008677AE">
        <w:rPr>
          <w:rFonts w:ascii="Calibri" w:eastAsia="Calibri" w:hAnsi="Calibri" w:cs="Calibri"/>
          <w:i/>
        </w:rPr>
        <w:t>Please provide a detailed breakdown of costs associated with your project</w:t>
      </w:r>
    </w:p>
    <w:p w:rsidR="007B0683" w:rsidRDefault="007B0683">
      <w:pPr>
        <w:keepNext/>
        <w:keepLines/>
        <w:spacing w:before="120" w:after="120"/>
        <w:rPr>
          <w:rFonts w:ascii="Calibri" w:eastAsia="Calibri" w:hAnsi="Calibri" w:cs="Calibri"/>
          <w:b/>
          <w:i/>
        </w:rPr>
      </w:pPr>
    </w:p>
    <w:p w:rsidR="00BE25C4" w:rsidRPr="008677AE" w:rsidRDefault="00BE25C4" w:rsidP="007B0683">
      <w:pPr>
        <w:keepNext/>
        <w:keepLines/>
        <w:spacing w:before="120" w:after="120"/>
        <w:rPr>
          <w:rFonts w:ascii="Calibri" w:eastAsia="Calibri" w:hAnsi="Calibri" w:cs="Calibri"/>
          <w:i/>
        </w:rPr>
      </w:pPr>
    </w:p>
    <w:p w:rsidR="0016438E" w:rsidRDefault="0016438E">
      <w:pPr>
        <w:spacing w:after="120"/>
        <w:rPr>
          <w:rFonts w:ascii="Calibri" w:eastAsia="Calibri" w:hAnsi="Calibri" w:cs="Calibri"/>
        </w:rPr>
      </w:pPr>
    </w:p>
    <w:p w:rsidR="008677AE" w:rsidRDefault="008677AE">
      <w:pPr>
        <w:spacing w:after="120"/>
        <w:rPr>
          <w:rFonts w:ascii="Calibri" w:eastAsia="Calibri" w:hAnsi="Calibri" w:cs="Calibri"/>
        </w:rPr>
      </w:pPr>
    </w:p>
    <w:p w:rsidR="0016438E" w:rsidRDefault="0016438E">
      <w:pPr>
        <w:spacing w:after="120"/>
        <w:rPr>
          <w:rFonts w:ascii="Calibri" w:eastAsia="Calibri" w:hAnsi="Calibri" w:cs="Calibri"/>
        </w:rPr>
      </w:pPr>
    </w:p>
    <w:p w:rsidR="0016438E" w:rsidRDefault="0016438E">
      <w:pPr>
        <w:spacing w:after="120"/>
        <w:rPr>
          <w:rFonts w:ascii="Calibri" w:eastAsia="Calibri" w:hAnsi="Calibri" w:cs="Calibri"/>
        </w:rPr>
      </w:pPr>
    </w:p>
    <w:p w:rsidR="00BE25C4" w:rsidRDefault="00BE25C4">
      <w:pPr>
        <w:spacing w:after="120"/>
        <w:rPr>
          <w:rFonts w:ascii="Calibri" w:eastAsia="Calibri" w:hAnsi="Calibri" w:cs="Calibri"/>
        </w:rPr>
      </w:pPr>
    </w:p>
    <w:p w:rsidR="0016438E" w:rsidRDefault="0016438E">
      <w:pPr>
        <w:rPr>
          <w:rFonts w:ascii="Calibri" w:eastAsia="Calibri" w:hAnsi="Calibri" w:cs="Calibri"/>
          <w:b/>
          <w:color w:val="706F6F"/>
        </w:rPr>
      </w:pPr>
    </w:p>
    <w:p w:rsidR="0016438E" w:rsidRDefault="00E343EB">
      <w:pPr>
        <w:keepNext/>
        <w:keepLines/>
        <w:numPr>
          <w:ilvl w:val="0"/>
          <w:numId w:val="1"/>
        </w:numPr>
        <w:spacing w:before="120" w:after="120"/>
        <w:rPr>
          <w:rFonts w:ascii="Calibri" w:eastAsia="Calibri" w:hAnsi="Calibri" w:cs="Calibri"/>
          <w:b/>
          <w:color w:val="706F6F"/>
        </w:rPr>
      </w:pPr>
      <w:r>
        <w:rPr>
          <w:rFonts w:ascii="Calibri" w:eastAsia="Calibri" w:hAnsi="Calibri" w:cs="Calibri"/>
          <w:b/>
          <w:color w:val="706F6F"/>
        </w:rPr>
        <w:t xml:space="preserve">What are the next steps beyond the funding? (300 </w:t>
      </w:r>
      <w:r w:rsidR="008677AE">
        <w:rPr>
          <w:rFonts w:ascii="Calibri" w:eastAsia="Calibri" w:hAnsi="Calibri" w:cs="Calibri"/>
          <w:b/>
          <w:color w:val="706F6F"/>
        </w:rPr>
        <w:t>max word count</w:t>
      </w:r>
      <w:r>
        <w:rPr>
          <w:rFonts w:ascii="Calibri" w:eastAsia="Calibri" w:hAnsi="Calibri" w:cs="Calibri"/>
          <w:b/>
          <w:color w:val="706F6F"/>
        </w:rPr>
        <w:t>):</w:t>
      </w:r>
    </w:p>
    <w:p w:rsidR="00BE25C4" w:rsidRDefault="00BE25C4" w:rsidP="00BE25C4">
      <w:pPr>
        <w:keepNext/>
        <w:keepLines/>
        <w:spacing w:before="120" w:after="120"/>
        <w:rPr>
          <w:rFonts w:ascii="Calibri" w:eastAsia="Calibri" w:hAnsi="Calibri" w:cs="Calibri"/>
          <w:color w:val="auto"/>
        </w:rPr>
      </w:pPr>
      <w:r w:rsidRPr="00BE25C4">
        <w:rPr>
          <w:rFonts w:ascii="Calibri" w:eastAsia="Calibri" w:hAnsi="Calibri" w:cs="Calibri"/>
          <w:color w:val="auto"/>
        </w:rPr>
        <w:t>How will the innovation be progressed once the work is complete? What barriers to adoption have you identified? How can we ensure that this proof of concept can be developed further to benefit all stakeholders?</w:t>
      </w: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spacing w:before="120" w:after="120"/>
        <w:rPr>
          <w:rFonts w:ascii="Calibri" w:eastAsia="Calibri" w:hAnsi="Calibri" w:cs="Calibri"/>
          <w:color w:val="auto"/>
        </w:rPr>
      </w:pPr>
    </w:p>
    <w:p w:rsidR="00BE25C4" w:rsidRPr="00BE25C4" w:rsidRDefault="00BE25C4" w:rsidP="00BE25C4">
      <w:pPr>
        <w:keepNext/>
        <w:keepLines/>
        <w:spacing w:before="120" w:after="120"/>
        <w:rPr>
          <w:rFonts w:ascii="Calibri" w:eastAsia="Calibri" w:hAnsi="Calibri" w:cs="Calibri"/>
          <w:color w:val="auto"/>
        </w:rPr>
      </w:pPr>
    </w:p>
    <w:p w:rsidR="00BE25C4" w:rsidRDefault="00BE25C4" w:rsidP="00BE25C4">
      <w:pPr>
        <w:keepNext/>
        <w:keepLines/>
        <w:numPr>
          <w:ilvl w:val="0"/>
          <w:numId w:val="1"/>
        </w:numPr>
        <w:spacing w:before="120" w:after="120"/>
        <w:rPr>
          <w:rFonts w:ascii="Calibri" w:eastAsia="Calibri" w:hAnsi="Calibri" w:cs="Calibri"/>
          <w:b/>
          <w:color w:val="706F6F"/>
        </w:rPr>
      </w:pPr>
      <w:r w:rsidRPr="00BE25C4">
        <w:rPr>
          <w:rFonts w:ascii="Calibri" w:eastAsia="Calibri" w:hAnsi="Calibri" w:cs="Calibri"/>
          <w:b/>
          <w:color w:val="706F6F"/>
        </w:rPr>
        <w:t xml:space="preserve">Provide a project brief plan </w:t>
      </w:r>
      <w:r>
        <w:rPr>
          <w:rFonts w:ascii="Calibri" w:eastAsia="Calibri" w:hAnsi="Calibri" w:cs="Calibri"/>
          <w:b/>
          <w:color w:val="706F6F"/>
        </w:rPr>
        <w:t>with milestones and time frame (Upload as Appendix A, no more than 2 pages)</w:t>
      </w:r>
    </w:p>
    <w:p w:rsidR="00BE25C4" w:rsidRDefault="00BE25C4">
      <w:pPr>
        <w:keepNext/>
        <w:keepLines/>
        <w:spacing w:before="120" w:after="120"/>
        <w:rPr>
          <w:rFonts w:ascii="Calibri" w:eastAsia="Calibri" w:hAnsi="Calibri" w:cs="Calibri"/>
          <w:i/>
        </w:rPr>
      </w:pPr>
    </w:p>
    <w:p w:rsidR="007B0683" w:rsidRDefault="007B0683">
      <w:pPr>
        <w:keepNext/>
        <w:keepLines/>
        <w:spacing w:before="120" w:after="120"/>
        <w:rPr>
          <w:rFonts w:ascii="Calibri" w:eastAsia="Calibri" w:hAnsi="Calibri" w:cs="Calibri"/>
          <w:i/>
        </w:rPr>
      </w:pPr>
    </w:p>
    <w:p w:rsidR="008677AE" w:rsidRDefault="008677AE">
      <w:pPr>
        <w:keepNext/>
        <w:keepLines/>
        <w:spacing w:before="120" w:after="120"/>
        <w:rPr>
          <w:rFonts w:ascii="Calibri" w:eastAsia="Calibri" w:hAnsi="Calibri" w:cs="Calibri"/>
          <w:i/>
        </w:rPr>
      </w:pPr>
    </w:p>
    <w:p w:rsidR="008677AE" w:rsidRDefault="008677AE">
      <w:pPr>
        <w:keepNext/>
        <w:keepLines/>
        <w:spacing w:before="120" w:after="120"/>
        <w:rPr>
          <w:rFonts w:ascii="Calibri" w:eastAsia="Calibri" w:hAnsi="Calibri" w:cs="Calibri"/>
          <w:i/>
        </w:rPr>
      </w:pPr>
    </w:p>
    <w:p w:rsidR="008677AE" w:rsidRDefault="008677AE">
      <w:pPr>
        <w:keepNext/>
        <w:keepLines/>
        <w:spacing w:before="120" w:after="120"/>
        <w:rPr>
          <w:rFonts w:ascii="Calibri" w:eastAsia="Calibri" w:hAnsi="Calibri" w:cs="Calibri"/>
          <w:i/>
        </w:rPr>
      </w:pPr>
    </w:p>
    <w:p w:rsidR="008677AE" w:rsidRPr="008677AE" w:rsidRDefault="008677AE" w:rsidP="008677AE">
      <w:pPr>
        <w:pStyle w:val="ListParagraph"/>
        <w:keepNext/>
        <w:keepLines/>
        <w:spacing w:before="120" w:after="120"/>
        <w:ind w:left="360"/>
        <w:rPr>
          <w:rFonts w:ascii="Calibri" w:eastAsia="Calibri" w:hAnsi="Calibri" w:cs="Calibri"/>
          <w:b/>
          <w:i/>
        </w:rPr>
      </w:pPr>
      <w:r>
        <w:rPr>
          <w:rFonts w:ascii="Calibri" w:eastAsia="Calibri" w:hAnsi="Calibri" w:cs="Calibri"/>
          <w:b/>
          <w:i/>
        </w:rPr>
        <w:t> </w:t>
      </w:r>
    </w:p>
    <w:p w:rsidR="007B0683" w:rsidRPr="008677AE" w:rsidRDefault="007B0683" w:rsidP="008677AE">
      <w:pPr>
        <w:pStyle w:val="ListParagraph"/>
        <w:keepNext/>
        <w:keepLines/>
        <w:spacing w:before="120" w:after="120"/>
        <w:ind w:left="360"/>
        <w:rPr>
          <w:rFonts w:ascii="Calibri" w:eastAsia="Calibri" w:hAnsi="Calibri" w:cs="Calibri"/>
          <w:i/>
        </w:rPr>
      </w:pPr>
      <w:r w:rsidRPr="007B0683">
        <w:rPr>
          <w:rFonts w:ascii="Calibri" w:eastAsia="Calibri" w:hAnsi="Calibri" w:cs="Calibri"/>
          <w:i/>
        </w:rPr>
        <w:t xml:space="preserve"> </w:t>
      </w:r>
    </w:p>
    <w:p w:rsidR="0016438E" w:rsidRDefault="0016438E">
      <w:pPr>
        <w:spacing w:after="120"/>
        <w:rPr>
          <w:rFonts w:ascii="Calibri" w:eastAsia="Calibri" w:hAnsi="Calibri" w:cs="Calibri"/>
        </w:rPr>
      </w:pPr>
    </w:p>
    <w:p w:rsidR="0016438E" w:rsidRDefault="00E343EB">
      <w:pPr>
        <w:keepNext/>
        <w:keepLines/>
        <w:numPr>
          <w:ilvl w:val="0"/>
          <w:numId w:val="3"/>
        </w:numPr>
        <w:pBdr>
          <w:bottom w:val="single" w:sz="4" w:space="2" w:color="000000"/>
        </w:pBdr>
        <w:spacing w:before="120" w:after="120"/>
        <w:rPr>
          <w:rFonts w:ascii="Calibri" w:eastAsia="Calibri" w:hAnsi="Calibri" w:cs="Calibri"/>
          <w:b/>
        </w:rPr>
      </w:pPr>
      <w:r>
        <w:rPr>
          <w:rFonts w:ascii="Calibri" w:eastAsia="Calibri" w:hAnsi="Calibri" w:cs="Calibri"/>
          <w:b/>
        </w:rPr>
        <w:t>SIGNATURES</w:t>
      </w:r>
    </w:p>
    <w:p w:rsidR="0016438E" w:rsidRDefault="0016438E">
      <w:pPr>
        <w:rPr>
          <w:rFonts w:ascii="Calibri" w:eastAsia="Calibri" w:hAnsi="Calibri" w:cs="Calibri"/>
        </w:rPr>
      </w:pPr>
    </w:p>
    <w:p w:rsidR="0016438E" w:rsidRPr="00BE25C4" w:rsidRDefault="00E343EB" w:rsidP="00583A56">
      <w:pPr>
        <w:pStyle w:val="ListParagraph"/>
        <w:spacing w:after="120"/>
        <w:ind w:left="0"/>
        <w:rPr>
          <w:rFonts w:ascii="Calibri" w:eastAsia="Calibri" w:hAnsi="Calibri" w:cs="Calibri"/>
        </w:rPr>
      </w:pPr>
      <w:r w:rsidRPr="00BE25C4">
        <w:rPr>
          <w:rFonts w:ascii="Calibri" w:eastAsia="Calibri" w:hAnsi="Calibri" w:cs="Calibri"/>
        </w:rPr>
        <w:t xml:space="preserve">Should you be awarded child prosthetics proof of concept support, you will be required to report periodically on progress with regard to the programme of work outlined in this proposal. </w:t>
      </w:r>
    </w:p>
    <w:p w:rsidR="0016438E" w:rsidRDefault="0016438E">
      <w:pPr>
        <w:spacing w:after="120"/>
        <w:rPr>
          <w:rFonts w:ascii="Calibri" w:eastAsia="Calibri" w:hAnsi="Calibri" w:cs="Calibri"/>
        </w:rPr>
      </w:pPr>
    </w:p>
    <w:p w:rsidR="0016438E" w:rsidRDefault="00E343EB">
      <w:pPr>
        <w:spacing w:after="120"/>
        <w:rPr>
          <w:rFonts w:ascii="Calibri" w:eastAsia="Calibri" w:hAnsi="Calibri" w:cs="Calibri"/>
          <w:color w:val="595959"/>
        </w:rPr>
      </w:pPr>
      <w:r>
        <w:rPr>
          <w:rFonts w:ascii="Calibri" w:eastAsia="Calibri" w:hAnsi="Calibri" w:cs="Calibri"/>
          <w:b/>
          <w:color w:val="595959"/>
        </w:rPr>
        <w:t>I agree to the terms outlined above:</w:t>
      </w:r>
      <w:r>
        <w:rPr>
          <w:rFonts w:ascii="Calibri" w:eastAsia="Calibri" w:hAnsi="Calibri" w:cs="Calibri"/>
          <w:color w:val="595959"/>
        </w:rPr>
        <w:t xml:space="preserve"> </w:t>
      </w:r>
    </w:p>
    <w:p w:rsidR="0016438E" w:rsidRDefault="00E343EB">
      <w:pPr>
        <w:spacing w:after="120"/>
        <w:rPr>
          <w:rFonts w:ascii="Calibri" w:eastAsia="Calibri" w:hAnsi="Calibri" w:cs="Calibri"/>
          <w:i/>
        </w:rPr>
      </w:pPr>
      <w:r>
        <w:rPr>
          <w:rFonts w:ascii="Calibri" w:eastAsia="Calibri" w:hAnsi="Calibri" w:cs="Calibri"/>
          <w:i/>
        </w:rPr>
        <w:t>Yes / No</w:t>
      </w:r>
    </w:p>
    <w:p w:rsidR="0016438E" w:rsidRDefault="0016438E">
      <w:pPr>
        <w:spacing w:after="120"/>
        <w:rPr>
          <w:rFonts w:ascii="Calibri" w:eastAsia="Calibri" w:hAnsi="Calibri" w:cs="Calibri"/>
          <w:i/>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Signature of lead applicant: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Date of signature: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Signature of authorised signatory for your organisation: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Print full name: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Role/job title: </w:t>
      </w:r>
    </w:p>
    <w:p w:rsidR="0016438E" w:rsidRDefault="0016438E">
      <w:pPr>
        <w:spacing w:after="120"/>
        <w:rPr>
          <w:rFonts w:ascii="Calibri" w:eastAsia="Calibri" w:hAnsi="Calibri" w:cs="Calibri"/>
          <w:b/>
          <w:color w:val="595959"/>
        </w:rPr>
      </w:pPr>
    </w:p>
    <w:p w:rsidR="00BE25C4" w:rsidRDefault="00BE25C4">
      <w:pPr>
        <w:spacing w:after="120"/>
        <w:rPr>
          <w:rFonts w:ascii="Calibri" w:eastAsia="Calibri" w:hAnsi="Calibri" w:cs="Calibri"/>
          <w:b/>
          <w:color w:val="595959"/>
        </w:rPr>
      </w:pPr>
    </w:p>
    <w:p w:rsidR="0016438E" w:rsidRDefault="00E343EB">
      <w:pPr>
        <w:spacing w:after="120"/>
        <w:rPr>
          <w:rFonts w:ascii="Calibri" w:eastAsia="Calibri" w:hAnsi="Calibri" w:cs="Calibri"/>
          <w:b/>
          <w:color w:val="595959"/>
        </w:rPr>
      </w:pPr>
      <w:r>
        <w:rPr>
          <w:rFonts w:ascii="Calibri" w:eastAsia="Calibri" w:hAnsi="Calibri" w:cs="Calibri"/>
          <w:b/>
          <w:color w:val="595959"/>
        </w:rPr>
        <w:t xml:space="preserve">Date of signature: </w:t>
      </w:r>
    </w:p>
    <w:p w:rsidR="0016438E" w:rsidRDefault="0016438E">
      <w:pPr>
        <w:spacing w:after="200" w:line="276" w:lineRule="auto"/>
        <w:rPr>
          <w:rFonts w:ascii="Arial" w:eastAsia="Arial" w:hAnsi="Arial" w:cs="Arial"/>
        </w:rPr>
      </w:pPr>
    </w:p>
    <w:sectPr w:rsidR="0016438E">
      <w:headerReference w:type="even" r:id="rId10"/>
      <w:headerReference w:type="default" r:id="rId11"/>
      <w:footerReference w:type="even" r:id="rId12"/>
      <w:footerReference w:type="default" r:id="rId13"/>
      <w:headerReference w:type="first" r:id="rId14"/>
      <w:footerReference w:type="first" r:id="rId15"/>
      <w:pgSz w:w="11900" w:h="16840"/>
      <w:pgMar w:top="1440" w:right="851" w:bottom="1440"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BC" w:rsidRDefault="00DA11BC">
      <w:r>
        <w:separator/>
      </w:r>
    </w:p>
  </w:endnote>
  <w:endnote w:type="continuationSeparator" w:id="0">
    <w:p w:rsidR="00DA11BC" w:rsidRDefault="00D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BC" w:rsidRDefault="00DA11BC">
      <w:r>
        <w:separator/>
      </w:r>
    </w:p>
  </w:footnote>
  <w:footnote w:type="continuationSeparator" w:id="0">
    <w:p w:rsidR="00DA11BC" w:rsidRDefault="00DA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BC" w:rsidRDefault="00DA11BC">
    <w:pPr>
      <w:tabs>
        <w:tab w:val="center" w:pos="5099"/>
        <w:tab w:val="right" w:pos="10198"/>
      </w:tabs>
    </w:pPr>
    <w:r>
      <w:t>[Type text]</w:t>
    </w:r>
    <w:r>
      <w:tab/>
      <w:t>[Type text]</w:t>
    </w:r>
    <w:r>
      <w:tab/>
      <w:t>[Type text]</w:t>
    </w:r>
  </w:p>
  <w:p w:rsidR="00DA11BC" w:rsidRDefault="00DA11BC">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BC" w:rsidRDefault="00DA11BC">
    <w:pPr>
      <w:tabs>
        <w:tab w:val="center" w:pos="4320"/>
        <w:tab w:val="right" w:pos="8640"/>
      </w:tabs>
    </w:pPr>
    <w:r>
      <w:t xml:space="preserve"> </w:t>
    </w:r>
    <w:r>
      <w:rPr>
        <w:noProof/>
      </w:rPr>
      <w:drawing>
        <wp:inline distT="0" distB="0" distL="0" distR="0">
          <wp:extent cx="1962572" cy="8096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62572" cy="809625"/>
                  </a:xfrm>
                  <a:prstGeom prst="rect">
                    <a:avLst/>
                  </a:prstGeom>
                  <a:ln/>
                </pic:spPr>
              </pic:pic>
            </a:graphicData>
          </a:graphic>
        </wp:inline>
      </w:drawing>
    </w:r>
    <w:r>
      <w:rPr>
        <w:noProof/>
      </w:rPr>
      <w:drawing>
        <wp:inline distT="0" distB="0" distL="0" distR="0">
          <wp:extent cx="2181225" cy="847725"/>
          <wp:effectExtent l="0" t="0" r="0" b="0"/>
          <wp:docPr id="3" name="image6.jpg" descr="\\imagestore3\d4d$\1.Themes\1.7. Paediatric\1.7.8 Child Prosthetics Collaboration\Branding\Branding\branding for use\StarWorks\Starworks_TransparentBackground ed.jpg"/>
          <wp:cNvGraphicFramePr/>
          <a:graphic xmlns:a="http://schemas.openxmlformats.org/drawingml/2006/main">
            <a:graphicData uri="http://schemas.openxmlformats.org/drawingml/2006/picture">
              <pic:pic xmlns:pic="http://schemas.openxmlformats.org/drawingml/2006/picture">
                <pic:nvPicPr>
                  <pic:cNvPr id="0" name="image6.jpg" descr="\\imagestore3\d4d$\1.Themes\1.7. Paediatric\1.7.8 Child Prosthetics Collaboration\Branding\Branding\branding for use\StarWorks\Starworks_TransparentBackground ed.jpg"/>
                  <pic:cNvPicPr preferRelativeResize="0"/>
                </pic:nvPicPr>
                <pic:blipFill>
                  <a:blip r:embed="rId2"/>
                  <a:srcRect/>
                  <a:stretch>
                    <a:fillRect/>
                  </a:stretch>
                </pic:blipFill>
                <pic:spPr>
                  <a:xfrm>
                    <a:off x="0" y="0"/>
                    <a:ext cx="2181225" cy="847725"/>
                  </a:xfrm>
                  <a:prstGeom prst="rect">
                    <a:avLst/>
                  </a:prstGeom>
                  <a:ln/>
                </pic:spPr>
              </pic:pic>
            </a:graphicData>
          </a:graphic>
        </wp:inline>
      </w:drawing>
    </w:r>
    <w:r>
      <w:t xml:space="preserve"> </w:t>
    </w:r>
    <w:r>
      <w:rPr>
        <w:noProof/>
      </w:rPr>
      <w:drawing>
        <wp:inline distT="0" distB="0" distL="0" distR="0">
          <wp:extent cx="2095500" cy="850006"/>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095500" cy="850006"/>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B" w:rsidRDefault="00D16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ADC"/>
    <w:multiLevelType w:val="hybridMultilevel"/>
    <w:tmpl w:val="D9866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457BB"/>
    <w:multiLevelType w:val="multilevel"/>
    <w:tmpl w:val="F3D034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92F6EFA"/>
    <w:multiLevelType w:val="multilevel"/>
    <w:tmpl w:val="7708DF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5BA048B"/>
    <w:multiLevelType w:val="multilevel"/>
    <w:tmpl w:val="510E0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7F61ADB"/>
    <w:multiLevelType w:val="multilevel"/>
    <w:tmpl w:val="05A046EC"/>
    <w:lvl w:ilvl="0">
      <w:start w:val="1"/>
      <w:numFmt w:val="lowerLetter"/>
      <w:lvlText w:val="%1)"/>
      <w:lvlJc w:val="left"/>
      <w:pPr>
        <w:ind w:left="360" w:hanging="360"/>
      </w:pPr>
      <w:rPr>
        <w:b/>
        <w:color w:val="7F7F7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16438E"/>
    <w:rsid w:val="0016438E"/>
    <w:rsid w:val="002E0499"/>
    <w:rsid w:val="004F3031"/>
    <w:rsid w:val="004F6187"/>
    <w:rsid w:val="00583A56"/>
    <w:rsid w:val="007B0683"/>
    <w:rsid w:val="008677AE"/>
    <w:rsid w:val="00BE25C4"/>
    <w:rsid w:val="00D168BB"/>
    <w:rsid w:val="00DA11BC"/>
    <w:rsid w:val="00E343EB"/>
    <w:rsid w:val="00E9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43EB"/>
    <w:rPr>
      <w:rFonts w:ascii="Tahoma" w:hAnsi="Tahoma" w:cs="Tahoma"/>
      <w:sz w:val="16"/>
      <w:szCs w:val="16"/>
    </w:rPr>
  </w:style>
  <w:style w:type="character" w:customStyle="1" w:styleId="BalloonTextChar">
    <w:name w:val="Balloon Text Char"/>
    <w:basedOn w:val="DefaultParagraphFont"/>
    <w:link w:val="BalloonText"/>
    <w:uiPriority w:val="99"/>
    <w:semiHidden/>
    <w:rsid w:val="00E343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43EB"/>
    <w:rPr>
      <w:b/>
      <w:bCs/>
    </w:rPr>
  </w:style>
  <w:style w:type="character" w:customStyle="1" w:styleId="CommentSubjectChar">
    <w:name w:val="Comment Subject Char"/>
    <w:basedOn w:val="CommentTextChar"/>
    <w:link w:val="CommentSubject"/>
    <w:uiPriority w:val="99"/>
    <w:semiHidden/>
    <w:rsid w:val="00E343EB"/>
    <w:rPr>
      <w:b/>
      <w:bCs/>
      <w:sz w:val="20"/>
      <w:szCs w:val="20"/>
    </w:rPr>
  </w:style>
  <w:style w:type="paragraph" w:styleId="ListParagraph">
    <w:name w:val="List Paragraph"/>
    <w:basedOn w:val="Normal"/>
    <w:uiPriority w:val="34"/>
    <w:qFormat/>
    <w:rsid w:val="007B0683"/>
    <w:pPr>
      <w:ind w:left="720"/>
      <w:contextualSpacing/>
    </w:pPr>
  </w:style>
  <w:style w:type="paragraph" w:styleId="Footer">
    <w:name w:val="footer"/>
    <w:basedOn w:val="Normal"/>
    <w:link w:val="FooterChar"/>
    <w:uiPriority w:val="99"/>
    <w:unhideWhenUsed/>
    <w:rsid w:val="00D168BB"/>
    <w:pPr>
      <w:tabs>
        <w:tab w:val="center" w:pos="4513"/>
        <w:tab w:val="right" w:pos="9026"/>
      </w:tabs>
    </w:pPr>
  </w:style>
  <w:style w:type="character" w:customStyle="1" w:styleId="FooterChar">
    <w:name w:val="Footer Char"/>
    <w:basedOn w:val="DefaultParagraphFont"/>
    <w:link w:val="Footer"/>
    <w:uiPriority w:val="99"/>
    <w:rsid w:val="00D168BB"/>
  </w:style>
  <w:style w:type="paragraph" w:styleId="Header">
    <w:name w:val="header"/>
    <w:basedOn w:val="Normal"/>
    <w:link w:val="HeaderChar"/>
    <w:uiPriority w:val="99"/>
    <w:unhideWhenUsed/>
    <w:rsid w:val="00D168BB"/>
    <w:pPr>
      <w:tabs>
        <w:tab w:val="center" w:pos="4513"/>
        <w:tab w:val="right" w:pos="9026"/>
      </w:tabs>
    </w:pPr>
  </w:style>
  <w:style w:type="character" w:customStyle="1" w:styleId="HeaderChar">
    <w:name w:val="Header Char"/>
    <w:basedOn w:val="DefaultParagraphFont"/>
    <w:link w:val="Header"/>
    <w:uiPriority w:val="99"/>
    <w:rsid w:val="00D16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43EB"/>
    <w:rPr>
      <w:rFonts w:ascii="Tahoma" w:hAnsi="Tahoma" w:cs="Tahoma"/>
      <w:sz w:val="16"/>
      <w:szCs w:val="16"/>
    </w:rPr>
  </w:style>
  <w:style w:type="character" w:customStyle="1" w:styleId="BalloonTextChar">
    <w:name w:val="Balloon Text Char"/>
    <w:basedOn w:val="DefaultParagraphFont"/>
    <w:link w:val="BalloonText"/>
    <w:uiPriority w:val="99"/>
    <w:semiHidden/>
    <w:rsid w:val="00E343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43EB"/>
    <w:rPr>
      <w:b/>
      <w:bCs/>
    </w:rPr>
  </w:style>
  <w:style w:type="character" w:customStyle="1" w:styleId="CommentSubjectChar">
    <w:name w:val="Comment Subject Char"/>
    <w:basedOn w:val="CommentTextChar"/>
    <w:link w:val="CommentSubject"/>
    <w:uiPriority w:val="99"/>
    <w:semiHidden/>
    <w:rsid w:val="00E343EB"/>
    <w:rPr>
      <w:b/>
      <w:bCs/>
      <w:sz w:val="20"/>
      <w:szCs w:val="20"/>
    </w:rPr>
  </w:style>
  <w:style w:type="paragraph" w:styleId="ListParagraph">
    <w:name w:val="List Paragraph"/>
    <w:basedOn w:val="Normal"/>
    <w:uiPriority w:val="34"/>
    <w:qFormat/>
    <w:rsid w:val="007B0683"/>
    <w:pPr>
      <w:ind w:left="720"/>
      <w:contextualSpacing/>
    </w:pPr>
  </w:style>
  <w:style w:type="paragraph" w:styleId="Footer">
    <w:name w:val="footer"/>
    <w:basedOn w:val="Normal"/>
    <w:link w:val="FooterChar"/>
    <w:uiPriority w:val="99"/>
    <w:unhideWhenUsed/>
    <w:rsid w:val="00D168BB"/>
    <w:pPr>
      <w:tabs>
        <w:tab w:val="center" w:pos="4513"/>
        <w:tab w:val="right" w:pos="9026"/>
      </w:tabs>
    </w:pPr>
  </w:style>
  <w:style w:type="character" w:customStyle="1" w:styleId="FooterChar">
    <w:name w:val="Footer Char"/>
    <w:basedOn w:val="DefaultParagraphFont"/>
    <w:link w:val="Footer"/>
    <w:uiPriority w:val="99"/>
    <w:rsid w:val="00D168BB"/>
  </w:style>
  <w:style w:type="paragraph" w:styleId="Header">
    <w:name w:val="header"/>
    <w:basedOn w:val="Normal"/>
    <w:link w:val="HeaderChar"/>
    <w:uiPriority w:val="99"/>
    <w:unhideWhenUsed/>
    <w:rsid w:val="00D168BB"/>
    <w:pPr>
      <w:tabs>
        <w:tab w:val="center" w:pos="4513"/>
        <w:tab w:val="right" w:pos="9026"/>
      </w:tabs>
    </w:pPr>
  </w:style>
  <w:style w:type="character" w:customStyle="1" w:styleId="HeaderChar">
    <w:name w:val="Header Char"/>
    <w:basedOn w:val="DefaultParagraphFont"/>
    <w:link w:val="Header"/>
    <w:uiPriority w:val="99"/>
    <w:rsid w:val="00D1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thaniel.mills@NIHR.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Jimenez-Aranda@sth.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98CB1EE6</Template>
  <TotalTime>0</TotalTime>
  <Pages>5</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Nathaniel (Medical Imaging and Medical Physics)</dc:creator>
  <cp:lastModifiedBy>Mills, Nathaniel (SYCLRN)</cp:lastModifiedBy>
  <cp:revision>2</cp:revision>
  <dcterms:created xsi:type="dcterms:W3CDTF">2017-10-26T08:46:00Z</dcterms:created>
  <dcterms:modified xsi:type="dcterms:W3CDTF">2017-10-26T08:46:00Z</dcterms:modified>
</cp:coreProperties>
</file>